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20" w:type="dxa"/>
        <w:tblLook w:val="04A0" w:firstRow="1" w:lastRow="0" w:firstColumn="1" w:lastColumn="0" w:noHBand="0" w:noVBand="1"/>
      </w:tblPr>
      <w:tblGrid>
        <w:gridCol w:w="2240"/>
        <w:gridCol w:w="2240"/>
        <w:gridCol w:w="2240"/>
        <w:gridCol w:w="2240"/>
        <w:gridCol w:w="2260"/>
      </w:tblGrid>
      <w:tr w:rsidR="00082DCA" w:rsidRPr="00291B19" w:rsidTr="00082DCA">
        <w:trPr>
          <w:trHeight w:val="2580"/>
        </w:trPr>
        <w:tc>
          <w:tcPr>
            <w:tcW w:w="1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DCA" w:rsidRPr="00291B19" w:rsidRDefault="00291B19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56"/>
                <w:szCs w:val="56"/>
                <w:lang w:val="fr-CA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56"/>
                <w:szCs w:val="56"/>
                <w:lang w:val="fr-CA"/>
              </w:rPr>
              <w:t>Modèle de plan de travail annuel du service</w:t>
            </w:r>
          </w:p>
        </w:tc>
      </w:tr>
      <w:tr w:rsidR="00082DCA" w:rsidRPr="00291B19" w:rsidTr="0044741C">
        <w:trPr>
          <w:trHeight w:val="384"/>
        </w:trPr>
        <w:tc>
          <w:tcPr>
            <w:tcW w:w="1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:rsidR="00082DCA" w:rsidRPr="00291B19" w:rsidRDefault="00291B19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</w:pPr>
            <w:r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  <w:t>Service :</w:t>
            </w:r>
          </w:p>
        </w:tc>
      </w:tr>
      <w:tr w:rsidR="00082DCA" w:rsidRPr="00291B19" w:rsidTr="0044741C">
        <w:trPr>
          <w:trHeight w:val="384"/>
        </w:trPr>
        <w:tc>
          <w:tcPr>
            <w:tcW w:w="1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:rsidR="00082DCA" w:rsidRPr="00291B19" w:rsidRDefault="00291B19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</w:pPr>
            <w:r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  <w:t>Gestionnaire :</w:t>
            </w:r>
          </w:p>
        </w:tc>
      </w:tr>
      <w:tr w:rsidR="00082DCA" w:rsidRPr="00291B19" w:rsidTr="0044741C">
        <w:trPr>
          <w:trHeight w:val="384"/>
        </w:trPr>
        <w:tc>
          <w:tcPr>
            <w:tcW w:w="1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:rsidR="00082DCA" w:rsidRPr="00291B19" w:rsidRDefault="00291B19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</w:pPr>
            <w:r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  <w:t>Exercice :</w:t>
            </w:r>
          </w:p>
        </w:tc>
      </w:tr>
      <w:tr w:rsidR="00082DCA" w:rsidRPr="00291B19" w:rsidTr="0044741C">
        <w:trPr>
          <w:trHeight w:val="38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:rsidR="00082DCA" w:rsidRPr="00291B19" w:rsidRDefault="00082DC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</w:pPr>
            <w:r w:rsidRPr="00291B19"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:rsidR="00082DCA" w:rsidRPr="00291B19" w:rsidRDefault="00082DC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</w:pPr>
            <w:r w:rsidRPr="00291B19"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:rsidR="00082DCA" w:rsidRPr="00291B19" w:rsidRDefault="00082DC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</w:pPr>
            <w:r w:rsidRPr="00291B19"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:rsidR="00082DCA" w:rsidRPr="00291B19" w:rsidRDefault="00082DC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</w:pPr>
            <w:r w:rsidRPr="00291B19"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:rsidR="00082DCA" w:rsidRPr="00291B19" w:rsidRDefault="00082DC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</w:pPr>
            <w:r w:rsidRPr="00291B19"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  <w:t> </w:t>
            </w:r>
          </w:p>
        </w:tc>
      </w:tr>
      <w:tr w:rsidR="00082DCA" w:rsidRPr="00291B19" w:rsidTr="0044741C">
        <w:trPr>
          <w:trHeight w:val="384"/>
        </w:trPr>
        <w:tc>
          <w:tcPr>
            <w:tcW w:w="1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5820C2" w:rsidRPr="00291B19" w:rsidRDefault="00291B19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</w:pPr>
            <w:r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  <w:t>Activité</w:t>
            </w:r>
            <w:r w:rsidR="00082DCA" w:rsidRPr="00291B19"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  <w:t xml:space="preserve"> 1</w:t>
            </w:r>
            <w:r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  <w:t> :</w:t>
            </w:r>
          </w:p>
          <w:p w:rsidR="00082DCA" w:rsidRPr="00291B19" w:rsidRDefault="00574A80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</w:pPr>
            <w:r>
              <w:rPr>
                <w:rFonts w:ascii="Agenda Bold" w:eastAsia="Times New Roman" w:hAnsi="Agenda Bold" w:cs="Times New Roman"/>
                <w:i/>
                <w:color w:val="FFFFFF"/>
                <w:sz w:val="28"/>
                <w:szCs w:val="28"/>
                <w:lang w:val="fr-CA"/>
              </w:rPr>
              <w:t>Les activités appuient</w:t>
            </w:r>
            <w:r w:rsidR="00291B19">
              <w:rPr>
                <w:rFonts w:ascii="Agenda Bold" w:eastAsia="Times New Roman" w:hAnsi="Agenda Bold" w:cs="Times New Roman"/>
                <w:i/>
                <w:color w:val="FFFFFF"/>
                <w:sz w:val="28"/>
                <w:szCs w:val="28"/>
                <w:lang w:val="fr-CA"/>
              </w:rPr>
              <w:t xml:space="preserve"> les priorités établies dans votre plan stratégique</w:t>
            </w:r>
            <w:r w:rsidR="00082DCA" w:rsidRPr="00291B19"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  <w:t xml:space="preserve"> </w:t>
            </w:r>
          </w:p>
        </w:tc>
      </w:tr>
      <w:tr w:rsidR="00082DCA" w:rsidRPr="00291B19" w:rsidTr="00082DCA"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82DCA" w:rsidRPr="00291B19" w:rsidRDefault="0050365A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Étapes</w:t>
            </w:r>
            <w:r w:rsidR="00291B19"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82DCA" w:rsidRPr="00291B19" w:rsidRDefault="00291B19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Résultat attendu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82DCA" w:rsidRPr="00291B19" w:rsidRDefault="00291B19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Échéanc</w:t>
            </w:r>
            <w:r w:rsidR="00E80F53"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82DCA" w:rsidRPr="00291B19" w:rsidRDefault="00205E25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R</w:t>
            </w:r>
            <w:r w:rsidR="00291B19"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esponsable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082DCA" w:rsidRPr="00291B19" w:rsidRDefault="00CD7E13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Mesure</w:t>
            </w:r>
          </w:p>
        </w:tc>
      </w:tr>
      <w:tr w:rsidR="00082DCA" w:rsidRPr="00291B19" w:rsidTr="00082DCA">
        <w:trPr>
          <w:trHeight w:val="134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DCA" w:rsidRPr="00291B19" w:rsidRDefault="00B261DC" w:rsidP="00082DC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  <w:t xml:space="preserve">Indiquer les principales </w:t>
            </w:r>
            <w:r w:rsidR="0050365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  <w:t xml:space="preserve">étapes à </w:t>
            </w:r>
            <w:r w:rsidR="0080199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  <w:t>exécuter</w:t>
            </w:r>
            <w:r w:rsidR="0050365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  <w:t xml:space="preserve"> pour </w:t>
            </w:r>
            <w:r w:rsidR="0080199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  <w:t>accomplir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  <w:t xml:space="preserve"> l’activité</w:t>
            </w:r>
          </w:p>
          <w:p w:rsidR="0044741C" w:rsidRPr="00291B19" w:rsidRDefault="0044741C" w:rsidP="00082DC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</w:pPr>
          </w:p>
          <w:p w:rsidR="0044741C" w:rsidRPr="00291B19" w:rsidRDefault="0044741C" w:rsidP="0044741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DCA" w:rsidRPr="00291B19" w:rsidRDefault="00B261DC" w:rsidP="00082DC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  <w:t xml:space="preserve">Indiquer le résultat attendu de chaque </w:t>
            </w:r>
            <w:r w:rsidR="0050365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  <w:t>étape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DCA" w:rsidRPr="00291B19" w:rsidRDefault="00B261DC" w:rsidP="00082DC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  <w:t xml:space="preserve">Indiquer le mois et l’année d’échéance </w:t>
            </w:r>
            <w:r w:rsidR="00BC59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  <w:t>de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  <w:t xml:space="preserve"> chaque </w:t>
            </w:r>
            <w:r w:rsidR="0050365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  <w:t>étape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DCA" w:rsidRPr="00291B19" w:rsidRDefault="00BC5922" w:rsidP="00082DC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  <w:t xml:space="preserve">Indiquer la personne responsable de </w:t>
            </w:r>
            <w:r w:rsidR="0080199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  <w:t>l’exécution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  <w:t xml:space="preserve"> de chaque </w:t>
            </w:r>
            <w:r w:rsidR="0050365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  <w:t>étape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DCA" w:rsidRPr="00291B19" w:rsidRDefault="00BC5922" w:rsidP="00082DC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  <w:t xml:space="preserve">Indiquer comment </w:t>
            </w:r>
            <w:r w:rsidR="00F5719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  <w:t>sera mesurée</w:t>
            </w:r>
            <w:r w:rsidR="00F5719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  <w:t xml:space="preserve"> </w:t>
            </w:r>
            <w:r w:rsidR="00D0299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  <w:t xml:space="preserve">l’exécution réussie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  <w:t xml:space="preserve">de </w:t>
            </w:r>
            <w:r w:rsidR="00D16D7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  <w:t>chaqu</w:t>
            </w:r>
            <w:bookmarkStart w:id="0" w:name="_GoBack"/>
            <w:bookmarkEnd w:id="0"/>
            <w:r w:rsidR="00D16D7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  <w:t xml:space="preserve">e </w:t>
            </w:r>
            <w:r w:rsidR="0050365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  <w:t>étape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fr-CA"/>
              </w:rPr>
              <w:t xml:space="preserve"> </w:t>
            </w:r>
          </w:p>
        </w:tc>
      </w:tr>
      <w:tr w:rsidR="00082DCA" w:rsidRPr="00291B19" w:rsidTr="00082DCA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DCA" w:rsidRPr="00291B19" w:rsidRDefault="00082DCA" w:rsidP="00082DC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CA"/>
              </w:rPr>
            </w:pPr>
            <w:r w:rsidRPr="00291B1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C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DCA" w:rsidRPr="00291B19" w:rsidRDefault="00082DCA" w:rsidP="00082DC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CA"/>
              </w:rPr>
            </w:pPr>
            <w:r w:rsidRPr="00291B1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C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DCA" w:rsidRPr="00291B19" w:rsidRDefault="00082DCA" w:rsidP="00082DC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CA"/>
              </w:rPr>
            </w:pPr>
            <w:r w:rsidRPr="00291B1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C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DCA" w:rsidRPr="00291B19" w:rsidRDefault="00082DCA" w:rsidP="00082DC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CA"/>
              </w:rPr>
            </w:pPr>
            <w:r w:rsidRPr="00291B1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C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DCA" w:rsidRPr="00291B19" w:rsidRDefault="00082DCA" w:rsidP="00082DC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CA"/>
              </w:rPr>
            </w:pPr>
            <w:r w:rsidRPr="00291B1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CA"/>
              </w:rPr>
              <w:t> </w:t>
            </w:r>
          </w:p>
        </w:tc>
      </w:tr>
      <w:tr w:rsidR="00082DCA" w:rsidRPr="00291B19" w:rsidTr="0044741C">
        <w:trPr>
          <w:trHeight w:val="384"/>
        </w:trPr>
        <w:tc>
          <w:tcPr>
            <w:tcW w:w="1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082DCA" w:rsidRPr="00291B19" w:rsidRDefault="004C1472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</w:pPr>
            <w:r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  <w:t>Activité</w:t>
            </w:r>
            <w:r w:rsidR="00082DCA" w:rsidRPr="00291B19"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  <w:t xml:space="preserve"> 2</w:t>
            </w:r>
            <w:r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  <w:t> :</w:t>
            </w:r>
            <w:r w:rsidR="0044741C" w:rsidRPr="00291B19"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  <w:t xml:space="preserve"> (Ex</w:t>
            </w:r>
            <w:r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  <w:t>e</w:t>
            </w:r>
            <w:r w:rsidR="0044741C" w:rsidRPr="00291B19"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  <w:t xml:space="preserve">mple) </w:t>
            </w:r>
            <w:r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  <w:t>Plan de développement économique</w:t>
            </w:r>
            <w:r w:rsidR="00082DCA" w:rsidRPr="00291B19"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  <w:t xml:space="preserve"> </w:t>
            </w:r>
          </w:p>
        </w:tc>
      </w:tr>
      <w:tr w:rsidR="009D0FBC" w:rsidRPr="00291B19" w:rsidTr="00082DCA"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D0FBC" w:rsidRPr="00291B19" w:rsidRDefault="008B02F4" w:rsidP="009D0FBC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Étapes</w:t>
            </w:r>
            <w:r w:rsidR="009D0FBC"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D0FBC" w:rsidRPr="00291B19" w:rsidRDefault="009D0FBC" w:rsidP="009D0FBC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Résultat attendu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D0FBC" w:rsidRPr="00291B19" w:rsidRDefault="009D0FBC" w:rsidP="009D0FBC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Échéance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D0FBC" w:rsidRPr="00291B19" w:rsidRDefault="009D0FBC" w:rsidP="009D0FBC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Responsable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D0FBC" w:rsidRPr="00291B19" w:rsidRDefault="009D0FBC" w:rsidP="009D0FBC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Mesure</w:t>
            </w:r>
          </w:p>
        </w:tc>
      </w:tr>
      <w:tr w:rsidR="00082DCA" w:rsidRPr="00291B19" w:rsidTr="00082DCA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A1C" w:rsidRPr="00291B19" w:rsidRDefault="00150849" w:rsidP="00996A1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Mobiliser les intervenants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291B19" w:rsidRDefault="00082DC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291B19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 </w:t>
            </w:r>
            <w:r w:rsidR="00150849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Entrevues avec les membres de la collectivité, les leaders, la municipalité et les intervenants du secteur d’activité pour</w:t>
            </w:r>
            <w:r w:rsidR="004C522E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 xml:space="preserve"> aider à</w:t>
            </w:r>
            <w:r w:rsidR="00150849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 xml:space="preserve"> </w:t>
            </w:r>
            <w:r w:rsidR="00150849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lastRenderedPageBreak/>
              <w:t xml:space="preserve">déterminer la vision de la collectivité et les occasions de développement économique </w:t>
            </w:r>
            <w:r w:rsidR="00996A1C" w:rsidRPr="00291B19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291B19" w:rsidRDefault="00082DC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291B19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lastRenderedPageBreak/>
              <w:t> </w:t>
            </w:r>
            <w:r w:rsidR="00150849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Août</w:t>
            </w:r>
            <w:r w:rsidR="00996A1C" w:rsidRPr="00291B19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 xml:space="preserve"> 2019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291B19" w:rsidRDefault="00150849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Agent de développement économique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291B19" w:rsidRDefault="00150849" w:rsidP="00C173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Nombre de rencontres et nombre et diversité des participants</w:t>
            </w:r>
          </w:p>
        </w:tc>
      </w:tr>
      <w:tr w:rsidR="005726DD" w:rsidRPr="00291B19" w:rsidTr="00941E39">
        <w:trPr>
          <w:trHeight w:val="17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6DD" w:rsidRPr="00291B19" w:rsidRDefault="005726DD" w:rsidP="005726D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Établir une stratégie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6DD" w:rsidRPr="00291B19" w:rsidRDefault="005726DD" w:rsidP="005726D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 xml:space="preserve">L’analyse des études documentaires et des entrevues fait état d’occasions de développement économique qui correspondent à la vision de la collectivité, ce qui a été confirmé lors </w:t>
            </w:r>
            <w:r w:rsidR="00237E07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de rencontres stratégiques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 xml:space="preserve"> avec le conseil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6DD" w:rsidRPr="00291B19" w:rsidRDefault="005726DD" w:rsidP="005726D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Octobre</w:t>
            </w:r>
            <w:r w:rsidRPr="00291B19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 xml:space="preserve"> 2019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6DD" w:rsidRPr="00291B19" w:rsidRDefault="005726DD" w:rsidP="005726D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Agent de développement économique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6DD" w:rsidRPr="00291B19" w:rsidRDefault="005726DD" w:rsidP="005726D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Le conseil approuve</w:t>
            </w:r>
            <w:r w:rsidR="00237E07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 xml:space="preserve"> les grandes lignes de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 xml:space="preserve"> la stratégie</w:t>
            </w:r>
            <w:r w:rsidR="00DD1ADA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, les objectifs économiques et les occasions</w:t>
            </w:r>
          </w:p>
        </w:tc>
      </w:tr>
      <w:tr w:rsidR="005726DD" w:rsidRPr="00291B19" w:rsidTr="00082DCA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6DD" w:rsidRPr="00291B19" w:rsidRDefault="005726DD" w:rsidP="005726D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Produire une version finale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6DD" w:rsidRPr="00291B19" w:rsidRDefault="00A24344" w:rsidP="005726D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 xml:space="preserve">Le plan de développement économique </w:t>
            </w:r>
            <w:r w:rsidR="00F21FCB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décrit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 xml:space="preserve"> clairement les occasions de développement économique et les façons d’y prendre part; le plan a été examiné et approuvé par le conseil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6DD" w:rsidRPr="00291B19" w:rsidRDefault="005726DD" w:rsidP="005726D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Mars</w:t>
            </w:r>
            <w:r w:rsidRPr="00291B19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 xml:space="preserve"> 2020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6DD" w:rsidRPr="00291B19" w:rsidRDefault="005726DD" w:rsidP="005726D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Agent de développement économique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6DD" w:rsidRPr="00291B19" w:rsidRDefault="00B34F16" w:rsidP="005726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Le plan de travail relatif au développement économique correspond au plan de développement économique</w:t>
            </w:r>
          </w:p>
          <w:p w:rsidR="005726DD" w:rsidRPr="00291B19" w:rsidRDefault="00DE619A" w:rsidP="005726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L</w:t>
            </w:r>
            <w:r w:rsidR="00B34F16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 xml:space="preserve">es membres de la collectivité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 xml:space="preserve">peuvent consulter le plan de développement économique </w:t>
            </w:r>
            <w:r w:rsidR="00B34F16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sur le site Web ou au bureau du conseil</w:t>
            </w:r>
          </w:p>
          <w:p w:rsidR="005726DD" w:rsidRPr="00291B19" w:rsidRDefault="005726DD" w:rsidP="005726D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</w:p>
        </w:tc>
      </w:tr>
      <w:tr w:rsidR="00082DCA" w:rsidRPr="00291B19" w:rsidTr="0044741C">
        <w:trPr>
          <w:trHeight w:val="384"/>
        </w:trPr>
        <w:tc>
          <w:tcPr>
            <w:tcW w:w="1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082DCA" w:rsidRPr="00291B19" w:rsidRDefault="0061587E" w:rsidP="00082DCA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</w:pPr>
            <w:r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  <w:t>Activité 3 :</w:t>
            </w:r>
            <w:r w:rsidR="00082DCA" w:rsidRPr="00291B19"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  <w:t xml:space="preserve"> </w:t>
            </w:r>
          </w:p>
        </w:tc>
      </w:tr>
      <w:tr w:rsidR="0061587E" w:rsidRPr="00291B19" w:rsidTr="00082DCA"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587E" w:rsidRPr="00291B19" w:rsidRDefault="008B02F4" w:rsidP="0061587E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Étapes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587E" w:rsidRPr="00291B19" w:rsidRDefault="0061587E" w:rsidP="0061587E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Résultat attendu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587E" w:rsidRPr="00291B19" w:rsidRDefault="0061587E" w:rsidP="0061587E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Échéance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587E" w:rsidRPr="00291B19" w:rsidRDefault="0061587E" w:rsidP="0061587E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Responsable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587E" w:rsidRPr="00291B19" w:rsidRDefault="0061587E" w:rsidP="0061587E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Mesure</w:t>
            </w:r>
          </w:p>
        </w:tc>
      </w:tr>
      <w:tr w:rsidR="00082DCA" w:rsidRPr="00291B19" w:rsidTr="00082DCA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291B19" w:rsidRDefault="00082DC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291B19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291B19" w:rsidRDefault="00082DC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291B19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291B19" w:rsidRDefault="00082DC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291B19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291B19" w:rsidRDefault="00082DC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291B19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291B19" w:rsidRDefault="00082DC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291B19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 </w:t>
            </w:r>
          </w:p>
        </w:tc>
      </w:tr>
      <w:tr w:rsidR="0061587E" w:rsidRPr="00291B19" w:rsidTr="0044741C">
        <w:trPr>
          <w:trHeight w:val="384"/>
        </w:trPr>
        <w:tc>
          <w:tcPr>
            <w:tcW w:w="1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61587E" w:rsidRPr="00291B19" w:rsidRDefault="0061587E" w:rsidP="0061587E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</w:pPr>
            <w:r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  <w:t xml:space="preserve">Activité </w:t>
            </w:r>
            <w:r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  <w:t>4</w:t>
            </w:r>
            <w:r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  <w:t> :</w:t>
            </w:r>
            <w:r w:rsidRPr="00291B19"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  <w:t xml:space="preserve"> </w:t>
            </w:r>
          </w:p>
        </w:tc>
      </w:tr>
      <w:tr w:rsidR="0061587E" w:rsidRPr="00291B19" w:rsidTr="00082DCA"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587E" w:rsidRPr="00291B19" w:rsidRDefault="008B02F4" w:rsidP="0061587E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lastRenderedPageBreak/>
              <w:t>Étapes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587E" w:rsidRPr="00291B19" w:rsidRDefault="0061587E" w:rsidP="0061587E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Résultat attendu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587E" w:rsidRPr="00291B19" w:rsidRDefault="0061587E" w:rsidP="0061587E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Échéance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587E" w:rsidRPr="00291B19" w:rsidRDefault="0061587E" w:rsidP="0061587E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Responsable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587E" w:rsidRPr="00291B19" w:rsidRDefault="0061587E" w:rsidP="0061587E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Mesure</w:t>
            </w:r>
          </w:p>
        </w:tc>
      </w:tr>
      <w:tr w:rsidR="00082DCA" w:rsidRPr="00291B19" w:rsidTr="00082DCA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291B19" w:rsidRDefault="00082DC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291B19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291B19" w:rsidRDefault="00082DC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291B19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291B19" w:rsidRDefault="00082DC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291B19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291B19" w:rsidRDefault="00082DC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291B19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291B19" w:rsidRDefault="00082DC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291B19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 </w:t>
            </w:r>
          </w:p>
        </w:tc>
      </w:tr>
      <w:tr w:rsidR="0061587E" w:rsidRPr="00291B19" w:rsidTr="0044741C">
        <w:trPr>
          <w:trHeight w:val="384"/>
        </w:trPr>
        <w:tc>
          <w:tcPr>
            <w:tcW w:w="1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61587E" w:rsidRPr="00291B19" w:rsidRDefault="0061587E" w:rsidP="0061587E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</w:pPr>
            <w:r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  <w:t xml:space="preserve">Activité </w:t>
            </w:r>
            <w:r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  <w:t>5</w:t>
            </w:r>
            <w:r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  <w:t> :</w:t>
            </w:r>
            <w:r w:rsidRPr="00291B19"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  <w:t xml:space="preserve"> </w:t>
            </w:r>
          </w:p>
        </w:tc>
      </w:tr>
      <w:tr w:rsidR="0061587E" w:rsidRPr="00291B19" w:rsidTr="00082DCA"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587E" w:rsidRPr="00291B19" w:rsidRDefault="008B02F4" w:rsidP="0061587E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Étapes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587E" w:rsidRPr="00291B19" w:rsidRDefault="0061587E" w:rsidP="0061587E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Résultat attendu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587E" w:rsidRPr="00291B19" w:rsidRDefault="0061587E" w:rsidP="0061587E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Échéance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587E" w:rsidRPr="00291B19" w:rsidRDefault="0061587E" w:rsidP="0061587E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Responsable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587E" w:rsidRPr="00291B19" w:rsidRDefault="0061587E" w:rsidP="0061587E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Mesure</w:t>
            </w:r>
          </w:p>
        </w:tc>
      </w:tr>
      <w:tr w:rsidR="00082DCA" w:rsidRPr="00291B19" w:rsidTr="00082DCA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291B19" w:rsidRDefault="00082DC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291B19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291B19" w:rsidRDefault="00082DC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291B19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291B19" w:rsidRDefault="00082DC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291B19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291B19" w:rsidRDefault="00082DC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291B19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291B19" w:rsidRDefault="00082DC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291B19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 </w:t>
            </w:r>
          </w:p>
        </w:tc>
      </w:tr>
      <w:tr w:rsidR="0061587E" w:rsidRPr="00291B19" w:rsidTr="0044741C">
        <w:trPr>
          <w:trHeight w:val="384"/>
        </w:trPr>
        <w:tc>
          <w:tcPr>
            <w:tcW w:w="1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bottom"/>
            <w:hideMark/>
          </w:tcPr>
          <w:p w:rsidR="0061587E" w:rsidRPr="00291B19" w:rsidRDefault="0061587E" w:rsidP="0061587E">
            <w:pPr>
              <w:spacing w:after="0" w:line="240" w:lineRule="auto"/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</w:pPr>
            <w:r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  <w:t xml:space="preserve">Activité </w:t>
            </w:r>
            <w:r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  <w:t>6</w:t>
            </w:r>
            <w:r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  <w:t> :</w:t>
            </w:r>
            <w:r w:rsidRPr="00291B19">
              <w:rPr>
                <w:rFonts w:ascii="Agenda Bold" w:eastAsia="Times New Roman" w:hAnsi="Agenda Bold" w:cs="Times New Roman"/>
                <w:color w:val="FFFFFF"/>
                <w:sz w:val="28"/>
                <w:szCs w:val="28"/>
                <w:lang w:val="fr-CA"/>
              </w:rPr>
              <w:t xml:space="preserve"> </w:t>
            </w:r>
          </w:p>
        </w:tc>
      </w:tr>
      <w:tr w:rsidR="0061587E" w:rsidRPr="00291B19" w:rsidTr="00082DCA"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587E" w:rsidRPr="00291B19" w:rsidRDefault="008B02F4" w:rsidP="0061587E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Étapes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587E" w:rsidRPr="00291B19" w:rsidRDefault="0061587E" w:rsidP="0061587E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Résultat attendu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587E" w:rsidRPr="00291B19" w:rsidRDefault="0061587E" w:rsidP="0061587E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Échéance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587E" w:rsidRPr="00291B19" w:rsidRDefault="0061587E" w:rsidP="0061587E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Responsable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1587E" w:rsidRPr="00291B19" w:rsidRDefault="0061587E" w:rsidP="0061587E">
            <w:pPr>
              <w:spacing w:after="0" w:line="240" w:lineRule="auto"/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</w:pPr>
            <w:r>
              <w:rPr>
                <w:rFonts w:ascii="Agenda Bold" w:eastAsia="Times New Roman" w:hAnsi="Agenda Bold" w:cs="Times New Roman"/>
                <w:color w:val="000000"/>
                <w:sz w:val="24"/>
                <w:szCs w:val="24"/>
                <w:lang w:val="fr-CA"/>
              </w:rPr>
              <w:t>Mesure</w:t>
            </w:r>
          </w:p>
        </w:tc>
      </w:tr>
      <w:tr w:rsidR="00082DCA" w:rsidRPr="00291B19" w:rsidTr="00082DCA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291B19" w:rsidRDefault="00082DC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291B19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291B19" w:rsidRDefault="00082DC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291B19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291B19" w:rsidRDefault="00082DC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291B19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291B19" w:rsidRDefault="00082DC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291B19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CA" w:rsidRPr="00291B19" w:rsidRDefault="00082DCA" w:rsidP="00082DC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</w:pPr>
            <w:r w:rsidRPr="00291B19">
              <w:rPr>
                <w:rFonts w:eastAsia="Times New Roman" w:cs="Times New Roman"/>
                <w:color w:val="000000"/>
                <w:sz w:val="20"/>
                <w:szCs w:val="20"/>
                <w:lang w:val="fr-CA"/>
              </w:rPr>
              <w:t> </w:t>
            </w:r>
          </w:p>
        </w:tc>
      </w:tr>
    </w:tbl>
    <w:p w:rsidR="00240355" w:rsidRPr="00291B19" w:rsidRDefault="00240355">
      <w:pPr>
        <w:rPr>
          <w:lang w:val="fr-CA"/>
        </w:rPr>
      </w:pPr>
    </w:p>
    <w:sectPr w:rsidR="00240355" w:rsidRPr="00291B19" w:rsidSect="00C841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C25" w:rsidRDefault="00073C25" w:rsidP="00150849">
      <w:pPr>
        <w:spacing w:after="0" w:line="240" w:lineRule="auto"/>
      </w:pPr>
      <w:r>
        <w:separator/>
      </w:r>
    </w:p>
  </w:endnote>
  <w:endnote w:type="continuationSeparator" w:id="0">
    <w:p w:rsidR="00073C25" w:rsidRDefault="00073C25" w:rsidP="001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da Regular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da Bold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C25" w:rsidRDefault="00073C25" w:rsidP="00150849">
      <w:pPr>
        <w:spacing w:after="0" w:line="240" w:lineRule="auto"/>
      </w:pPr>
      <w:r>
        <w:separator/>
      </w:r>
    </w:p>
  </w:footnote>
  <w:footnote w:type="continuationSeparator" w:id="0">
    <w:p w:rsidR="00073C25" w:rsidRDefault="00073C25" w:rsidP="00150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E7225"/>
    <w:multiLevelType w:val="hybridMultilevel"/>
    <w:tmpl w:val="5448D520"/>
    <w:lvl w:ilvl="0" w:tplc="5368228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32FC1AD7"/>
    <w:multiLevelType w:val="hybridMultilevel"/>
    <w:tmpl w:val="D4E27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4A6C61"/>
    <w:multiLevelType w:val="hybridMultilevel"/>
    <w:tmpl w:val="F9A84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BC"/>
    <w:rsid w:val="000028B2"/>
    <w:rsid w:val="00073C25"/>
    <w:rsid w:val="00082DCA"/>
    <w:rsid w:val="000A4DF0"/>
    <w:rsid w:val="000C3C61"/>
    <w:rsid w:val="00150849"/>
    <w:rsid w:val="0018402B"/>
    <w:rsid w:val="00205E25"/>
    <w:rsid w:val="00237E07"/>
    <w:rsid w:val="00240355"/>
    <w:rsid w:val="0025087F"/>
    <w:rsid w:val="00291B19"/>
    <w:rsid w:val="0044741C"/>
    <w:rsid w:val="004C1472"/>
    <w:rsid w:val="004C522E"/>
    <w:rsid w:val="0050365A"/>
    <w:rsid w:val="005726DD"/>
    <w:rsid w:val="00572814"/>
    <w:rsid w:val="00574A80"/>
    <w:rsid w:val="005820C2"/>
    <w:rsid w:val="0061587E"/>
    <w:rsid w:val="00653ADE"/>
    <w:rsid w:val="006C67A6"/>
    <w:rsid w:val="00801995"/>
    <w:rsid w:val="008B02F4"/>
    <w:rsid w:val="008B7508"/>
    <w:rsid w:val="0091720B"/>
    <w:rsid w:val="00941E39"/>
    <w:rsid w:val="00996A1C"/>
    <w:rsid w:val="009A59E2"/>
    <w:rsid w:val="009D0FBC"/>
    <w:rsid w:val="009F6537"/>
    <w:rsid w:val="00A24344"/>
    <w:rsid w:val="00AF1467"/>
    <w:rsid w:val="00B261DC"/>
    <w:rsid w:val="00B34F16"/>
    <w:rsid w:val="00BC5922"/>
    <w:rsid w:val="00C1737D"/>
    <w:rsid w:val="00C841BC"/>
    <w:rsid w:val="00CD78F4"/>
    <w:rsid w:val="00CD7E13"/>
    <w:rsid w:val="00D02999"/>
    <w:rsid w:val="00D16D7C"/>
    <w:rsid w:val="00DD1ADA"/>
    <w:rsid w:val="00DE619A"/>
    <w:rsid w:val="00E470C6"/>
    <w:rsid w:val="00E80F53"/>
    <w:rsid w:val="00F21FCB"/>
    <w:rsid w:val="00F57192"/>
    <w:rsid w:val="00FB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9617"/>
  <w15:chartTrackingRefBased/>
  <w15:docId w15:val="{A87924C9-C50B-4661-A206-B0840997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genda Regular" w:eastAsiaTheme="minorHAnsi" w:hAnsi="Agenda Regular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74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508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0849"/>
  </w:style>
  <w:style w:type="paragraph" w:styleId="Pieddepage">
    <w:name w:val="footer"/>
    <w:basedOn w:val="Normal"/>
    <w:link w:val="PieddepageCar"/>
    <w:uiPriority w:val="99"/>
    <w:unhideWhenUsed/>
    <w:rsid w:val="001508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0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339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Mylon Ollila</dc:creator>
  <cp:keywords/>
  <dc:description/>
  <cp:lastModifiedBy>Sylvie Gariépy</cp:lastModifiedBy>
  <cp:revision>39</cp:revision>
  <cp:lastPrinted>2018-11-28T16:37:00Z</cp:lastPrinted>
  <dcterms:created xsi:type="dcterms:W3CDTF">2018-11-22T20:07:00Z</dcterms:created>
  <dcterms:modified xsi:type="dcterms:W3CDTF">2018-11-28T16:38:00Z</dcterms:modified>
</cp:coreProperties>
</file>