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22" w:rsidRPr="00B60386" w:rsidRDefault="00F87D22" w:rsidP="00F87D22">
      <w:pPr>
        <w:pStyle w:val="Heading4"/>
        <w:ind w:left="0"/>
        <w:rPr>
          <w:rFonts w:eastAsia="Times New Roman"/>
        </w:rPr>
      </w:pPr>
      <w:r w:rsidRPr="00B60386">
        <w:t xml:space="preserve">Modèle de rapprochement des comptes dans des institutions financières </w:t>
      </w:r>
    </w:p>
    <w:p w:rsidR="00F87D22" w:rsidRPr="00B60386" w:rsidRDefault="00F87D22" w:rsidP="00F87D22">
      <w:pPr>
        <w:ind w:left="0"/>
        <w:rPr>
          <w:b/>
        </w:rPr>
      </w:pPr>
      <w:r w:rsidRPr="00B60386">
        <w:rPr>
          <w:b/>
        </w:rPr>
        <w:t xml:space="preserve">Première Nation </w:t>
      </w:r>
      <w:r w:rsidRPr="00B60386">
        <w:rPr>
          <w:rFonts w:ascii="Arial" w:hAnsi="Arial"/>
          <w:b/>
        </w:rPr>
        <w:t>[♦]</w:t>
      </w:r>
    </w:p>
    <w:p w:rsidR="00F87D22" w:rsidRPr="00B60386" w:rsidRDefault="00F87D22" w:rsidP="00F87D22">
      <w:pPr>
        <w:ind w:left="0"/>
        <w:rPr>
          <w:b/>
        </w:rPr>
      </w:pPr>
      <w:r w:rsidRPr="00B60386">
        <w:rPr>
          <w:b/>
        </w:rPr>
        <w:t>Rapprochement d’un compte détenu dans une institution financière</w:t>
      </w:r>
    </w:p>
    <w:p w:rsidR="00F87D22" w:rsidRPr="00B60386" w:rsidRDefault="00F87D22" w:rsidP="00F87D22">
      <w:pPr>
        <w:ind w:left="0"/>
        <w:rPr>
          <w:b/>
          <w:lang w:bidi="en-US"/>
        </w:rPr>
      </w:pPr>
    </w:p>
    <w:p w:rsidR="00F87D22" w:rsidRPr="00B60386" w:rsidRDefault="00F87D22" w:rsidP="00F87D22">
      <w:pPr>
        <w:ind w:left="0"/>
        <w:rPr>
          <w:b/>
        </w:rPr>
      </w:pPr>
      <w:r w:rsidRPr="00B60386">
        <w:rPr>
          <w:b/>
        </w:rPr>
        <w:t>Mois : xxx 20XX</w:t>
      </w:r>
    </w:p>
    <w:p w:rsidR="00F87D22" w:rsidRPr="00B60386" w:rsidRDefault="00F87D22" w:rsidP="00F87D22">
      <w:pPr>
        <w:ind w:left="0"/>
        <w:rPr>
          <w:b/>
        </w:rPr>
      </w:pPr>
      <w:r w:rsidRPr="00B60386">
        <w:rPr>
          <w:b/>
        </w:rPr>
        <w:t>Nom de l’institution financière : Banque ABC</w:t>
      </w:r>
    </w:p>
    <w:p w:rsidR="00F87D22" w:rsidRPr="00B60386" w:rsidRDefault="00F87D22" w:rsidP="00F87D22">
      <w:pPr>
        <w:ind w:left="0"/>
        <w:rPr>
          <w:b/>
        </w:rPr>
      </w:pPr>
      <w:r w:rsidRPr="00B60386">
        <w:rPr>
          <w:b/>
        </w:rPr>
        <w:t>Nom du compte dans l’institution financière : xxx, xxx</w:t>
      </w:r>
    </w:p>
    <w:p w:rsidR="00F87D22" w:rsidRPr="00B60386" w:rsidRDefault="00F87D22" w:rsidP="00F87D22">
      <w:pPr>
        <w:ind w:left="0"/>
        <w:rPr>
          <w:b/>
        </w:rPr>
      </w:pPr>
      <w:r w:rsidRPr="00B60386">
        <w:rPr>
          <w:b/>
        </w:rPr>
        <w:t>N</w:t>
      </w:r>
      <w:r w:rsidRPr="00B60386">
        <w:rPr>
          <w:b/>
          <w:vertAlign w:val="superscript"/>
        </w:rPr>
        <w:t>o</w:t>
      </w:r>
      <w:r w:rsidRPr="00B60386">
        <w:rPr>
          <w:b/>
        </w:rPr>
        <w:t xml:space="preserve"> du compte dans l’institution financière : 000-0000-000</w:t>
      </w:r>
    </w:p>
    <w:p w:rsidR="00F87D22" w:rsidRPr="00B60386" w:rsidRDefault="00F87D22" w:rsidP="00F87D22">
      <w:pPr>
        <w:pBdr>
          <w:bottom w:val="single" w:sz="4" w:space="1" w:color="auto"/>
        </w:pBdr>
        <w:ind w:left="0"/>
      </w:pPr>
      <w:r w:rsidRPr="00B60386">
        <w:rPr>
          <w:b/>
        </w:rPr>
        <w:t>N</w:t>
      </w:r>
      <w:r w:rsidRPr="00B60386">
        <w:rPr>
          <w:b/>
          <w:vertAlign w:val="superscript"/>
        </w:rPr>
        <w:t>o</w:t>
      </w:r>
      <w:r w:rsidRPr="00B60386">
        <w:rPr>
          <w:b/>
        </w:rPr>
        <w:t xml:space="preserve"> GLG : 12345</w:t>
      </w:r>
    </w:p>
    <w:tbl>
      <w:tblPr>
        <w:tblW w:w="9644" w:type="dxa"/>
        <w:tblInd w:w="94" w:type="dxa"/>
        <w:tblLook w:val="04A0" w:firstRow="1" w:lastRow="0" w:firstColumn="1" w:lastColumn="0" w:noHBand="0" w:noVBand="1"/>
      </w:tblPr>
      <w:tblGrid>
        <w:gridCol w:w="3774"/>
        <w:gridCol w:w="1665"/>
        <w:gridCol w:w="1753"/>
        <w:gridCol w:w="1229"/>
        <w:gridCol w:w="1223"/>
      </w:tblGrid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Solde de clôture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XXXX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  <w:r w:rsidRPr="00B60386">
              <w:rPr>
                <w:sz w:val="20"/>
                <w:szCs w:val="20"/>
              </w:rPr>
              <w:t xml:space="preserve"> $ </w:t>
            </w: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PLUS : Dépôts en transit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  <w:r w:rsidRPr="00B60386">
              <w:rPr>
                <w:sz w:val="20"/>
                <w:szCs w:val="20"/>
              </w:rPr>
              <w:t> $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MOINS : chèques non compensés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  <w:u w:val="single"/>
              </w:rPr>
            </w:pPr>
            <w:r w:rsidRPr="00B60386">
              <w:rPr>
                <w:sz w:val="20"/>
                <w:szCs w:val="20"/>
                <w:u w:val="single"/>
              </w:rPr>
              <w:t>Chèque n</w:t>
            </w:r>
            <w:r w:rsidRPr="00B60386">
              <w:rPr>
                <w:sz w:val="20"/>
                <w:szCs w:val="20"/>
                <w:u w:val="single"/>
                <w:vertAlign w:val="superscript"/>
              </w:rPr>
              <w:t>o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  <w:u w:val="single"/>
              </w:rPr>
            </w:pPr>
            <w:r w:rsidRPr="00B60386">
              <w:rPr>
                <w:sz w:val="20"/>
                <w:szCs w:val="20"/>
                <w:u w:val="single"/>
              </w:rPr>
              <w:t>Montant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###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###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 xml:space="preserve"> 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###</w:t>
            </w:r>
          </w:p>
        </w:tc>
        <w:tc>
          <w:tcPr>
            <w:tcW w:w="1753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Total des chèques non compensés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(XXX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  <w:r w:rsidRPr="00B60386">
              <w:rPr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b/>
                <w:sz w:val="20"/>
                <w:szCs w:val="20"/>
              </w:rPr>
            </w:pPr>
            <w:r w:rsidRPr="00B60386">
              <w:rPr>
                <w:b/>
                <w:sz w:val="20"/>
                <w:szCs w:val="20"/>
              </w:rPr>
              <w:t>Solde bancaire rajusté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XXXX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  <w:r w:rsidRPr="00B60386">
              <w:rPr>
                <w:sz w:val="20"/>
                <w:szCs w:val="20"/>
              </w:rPr>
              <w:t> $</w:t>
            </w: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Solde de clôture du grand livre général (GLG)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XXXX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  <w:r w:rsidRPr="00B60386">
              <w:rPr>
                <w:sz w:val="20"/>
                <w:szCs w:val="20"/>
              </w:rPr>
              <w:t xml:space="preserve"> $ </w:t>
            </w: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680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PLUS/MOINS : Opérations non inscrites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  <w:u w:val="single"/>
              </w:rPr>
              <w:t>Inscription?</w:t>
            </w:r>
            <w:r w:rsidRPr="00B60386">
              <w:rPr>
                <w:sz w:val="20"/>
                <w:szCs w:val="20"/>
              </w:rPr>
              <w:t xml:space="preserve"> (</w:t>
            </w:r>
            <w:r w:rsidRPr="00B60386">
              <w:rPr>
                <w:sz w:val="20"/>
                <w:szCs w:val="20"/>
              </w:rPr>
              <w:sym w:font="Wingdings" w:char="F0FC"/>
            </w:r>
            <w:r w:rsidRPr="00B60386">
              <w:rPr>
                <w:sz w:val="20"/>
                <w:szCs w:val="20"/>
              </w:rPr>
              <w:t>)</w:t>
            </w: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Frais bancaires mensuels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(X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  <w:r w:rsidRPr="00B60386">
              <w:rPr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b/>
                <w:sz w:val="20"/>
                <w:szCs w:val="20"/>
              </w:rPr>
            </w:pPr>
            <w:r w:rsidRPr="00B60386">
              <w:rPr>
                <w:b/>
                <w:sz w:val="20"/>
                <w:szCs w:val="20"/>
              </w:rPr>
              <w:t>Solde rajusté du GLG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XXXX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  <w:r w:rsidRPr="00B60386">
              <w:rPr>
                <w:sz w:val="20"/>
                <w:szCs w:val="20"/>
              </w:rPr>
              <w:t> $</w:t>
            </w:r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7D22" w:rsidRPr="00B60386" w:rsidTr="00AD596A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b/>
                <w:sz w:val="20"/>
                <w:szCs w:val="20"/>
              </w:rPr>
            </w:pPr>
            <w:r w:rsidRPr="00B60386">
              <w:rPr>
                <w:b/>
                <w:sz w:val="20"/>
                <w:szCs w:val="20"/>
              </w:rPr>
              <w:t>Différence :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double" w:sz="4" w:space="0" w:color="808080"/>
            </w:tcBorders>
            <w:shd w:val="clear" w:color="auto" w:fill="auto"/>
            <w:noWrap/>
            <w:vAlign w:val="bottom"/>
            <w:hideMark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  <w:r w:rsidRPr="00B60386">
              <w:rPr>
                <w:sz w:val="20"/>
                <w:szCs w:val="20"/>
              </w:rPr>
              <w:t>X</w:t>
            </w:r>
            <w:proofErr w:type="gramStart"/>
            <w:r w:rsidRPr="00B60386">
              <w:rPr>
                <w:sz w:val="20"/>
                <w:szCs w:val="20"/>
              </w:rPr>
              <w:t>,XX</w:t>
            </w:r>
            <w:proofErr w:type="gramEnd"/>
          </w:p>
        </w:tc>
        <w:tc>
          <w:tcPr>
            <w:tcW w:w="1223" w:type="dxa"/>
          </w:tcPr>
          <w:p w:rsidR="00F87D22" w:rsidRPr="00B60386" w:rsidRDefault="00F87D22" w:rsidP="00AD596A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F87D22" w:rsidRPr="00B60386" w:rsidRDefault="00F87D22" w:rsidP="00F87D22">
      <w:pPr>
        <w:ind w:left="0"/>
      </w:pPr>
      <w:r w:rsidRPr="00B60386">
        <w:br/>
      </w:r>
    </w:p>
    <w:p w:rsidR="00F87D22" w:rsidRPr="00B60386" w:rsidRDefault="00F87D22" w:rsidP="00F87D22">
      <w:pPr>
        <w:ind w:left="0"/>
        <w:rPr>
          <w:b/>
        </w:rPr>
      </w:pPr>
      <w:r w:rsidRPr="00B60386">
        <w:rPr>
          <w:b/>
        </w:rPr>
        <w:t>Préparé par : ____________________________ Titre : _____________________ Date : _________</w:t>
      </w:r>
    </w:p>
    <w:p w:rsidR="00F87D22" w:rsidRPr="00B60386" w:rsidRDefault="00F87D22" w:rsidP="00F87D22">
      <w:pPr>
        <w:ind w:left="0"/>
        <w:rPr>
          <w:b/>
          <w:lang w:bidi="en-US"/>
        </w:rPr>
      </w:pPr>
    </w:p>
    <w:p w:rsidR="00240355" w:rsidRPr="00F87D22" w:rsidRDefault="00F87D22" w:rsidP="00F87D22">
      <w:pPr>
        <w:ind w:left="0"/>
        <w:rPr>
          <w:rFonts w:cs="Arial"/>
          <w:b/>
          <w:color w:val="595959"/>
          <w:sz w:val="18"/>
          <w:szCs w:val="18"/>
        </w:rPr>
      </w:pPr>
      <w:r w:rsidRPr="00B60386">
        <w:rPr>
          <w:b/>
        </w:rPr>
        <w:t>Approuvé par : ____________________________ Titre : _____________________ Date : _________</w:t>
      </w:r>
      <w:bookmarkStart w:id="0" w:name="_GoBack"/>
      <w:bookmarkEnd w:id="0"/>
    </w:p>
    <w:sectPr w:rsidR="00240355" w:rsidRPr="00F87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22"/>
    <w:rsid w:val="00240355"/>
    <w:rsid w:val="006C67A6"/>
    <w:rsid w:val="009F6537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2BC26-0BD8-4010-8B0B-77598D4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 Regular" w:eastAsiaTheme="minorEastAsia" w:hAnsi="Agenda Regular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22"/>
    <w:pPr>
      <w:spacing w:before="120" w:after="120" w:line="276" w:lineRule="auto"/>
      <w:ind w:left="567"/>
    </w:pPr>
    <w:rPr>
      <w:rFonts w:ascii="Calibri" w:eastAsia="MS Mincho" w:hAnsi="Calibri" w:cs="Times New Roman"/>
      <w:lang w:val="fr-CA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F87D22"/>
    <w:pPr>
      <w:keepNext/>
      <w:keepLines/>
      <w:ind w:left="907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7D22"/>
    <w:rPr>
      <w:rFonts w:ascii="Calibri" w:eastAsiaTheme="majorEastAsia" w:hAnsi="Calibri" w:cstheme="majorBidi"/>
      <w:b/>
      <w:iCs/>
      <w:color w:val="2E74B5" w:themeColor="accent1" w:themeShade="BF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Org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2018-02-27T18:02:00Z</dcterms:created>
  <dcterms:modified xsi:type="dcterms:W3CDTF">2018-02-27T18:02:00Z</dcterms:modified>
</cp:coreProperties>
</file>